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2" w:rsidRPr="00B2519F" w:rsidRDefault="00DE4D32" w:rsidP="00965347">
      <w:pPr>
        <w:jc w:val="center"/>
        <w:rPr>
          <w:b/>
          <w:sz w:val="28"/>
          <w:szCs w:val="28"/>
        </w:rPr>
      </w:pPr>
    </w:p>
    <w:bookmarkStart w:id="0" w:name="_GoBack"/>
    <w:p w:rsidR="00740C91" w:rsidRPr="0055172F" w:rsidRDefault="00EE7297" w:rsidP="00965347">
      <w:pPr>
        <w:shd w:val="clear" w:color="auto" w:fill="FFFFFF"/>
        <w:jc w:val="center"/>
        <w:outlineLvl w:val="1"/>
        <w:rPr>
          <w:rFonts w:ascii="Arial" w:hAnsi="Arial" w:cs="Arial"/>
          <w:b/>
          <w:bCs/>
          <w:caps/>
          <w:color w:val="333333"/>
          <w:sz w:val="36"/>
          <w:szCs w:val="36"/>
        </w:rPr>
      </w:pPr>
      <w:r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fldChar w:fldCharType="begin"/>
      </w:r>
      <w:r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instrText xml:space="preserve"> HYPERLINK "http://gosim.volgograd.ru/adv-menu-uzo/254413/" </w:instrText>
      </w:r>
      <w:r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fldChar w:fldCharType="separate"/>
      </w:r>
      <w:r w:rsidR="00740C91" w:rsidRPr="0055172F"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t>ИНФОРМАЦИОННОЕ СООБЩЕНИЕ</w:t>
      </w:r>
      <w:r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fldChar w:fldCharType="end"/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476"/>
        <w:gridCol w:w="6548"/>
        <w:gridCol w:w="21"/>
      </w:tblGrid>
      <w:tr w:rsidR="00740C91" w:rsidRPr="0055172F" w:rsidTr="00322CC1">
        <w:tc>
          <w:tcPr>
            <w:tcW w:w="91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jc w:val="center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 xml:space="preserve">Сообщение о возможном установлении публичных сервитутов в целях </w:t>
            </w:r>
            <w:r>
              <w:rPr>
                <w:sz w:val="24"/>
                <w:szCs w:val="24"/>
              </w:rPr>
              <w:t xml:space="preserve">размещения объектов электросетевого хозяйства, их </w:t>
            </w:r>
            <w:proofErr w:type="spellStart"/>
            <w:r>
              <w:rPr>
                <w:sz w:val="24"/>
                <w:szCs w:val="24"/>
              </w:rPr>
              <w:t>неотьемлемых</w:t>
            </w:r>
            <w:proofErr w:type="spellEnd"/>
            <w:r>
              <w:rPr>
                <w:sz w:val="24"/>
                <w:szCs w:val="24"/>
              </w:rPr>
              <w:t xml:space="preserve">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322CC1">
        <w:tc>
          <w:tcPr>
            <w:tcW w:w="915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/>
        </w:tc>
      </w:tr>
      <w:tr w:rsidR="00740C91" w:rsidRPr="0055172F" w:rsidTr="009E58B2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Камышинского муниципального района </w:t>
            </w:r>
            <w:r w:rsidRPr="0055172F">
              <w:rPr>
                <w:sz w:val="24"/>
                <w:szCs w:val="24"/>
              </w:rPr>
              <w:t>Волгогр</w:t>
            </w:r>
            <w:r>
              <w:rPr>
                <w:sz w:val="24"/>
                <w:szCs w:val="24"/>
              </w:rPr>
              <w:t xml:space="preserve">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27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55172F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t xml:space="preserve">электросетевого хозяйства ВЛ 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 </w:t>
            </w:r>
            <w:r w:rsidR="00B119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ПС «</w:t>
            </w:r>
            <w:r w:rsidR="00B119D1">
              <w:rPr>
                <w:sz w:val="24"/>
                <w:szCs w:val="24"/>
              </w:rPr>
              <w:t>В. Добринка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265"/>
        </w:trPr>
        <w:tc>
          <w:tcPr>
            <w:tcW w:w="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965347">
            <w:pPr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B119D1">
            <w:pPr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 xml:space="preserve">Земельный участок общей площадью </w:t>
            </w:r>
            <w:r w:rsidR="00B119D1">
              <w:rPr>
                <w:sz w:val="24"/>
                <w:szCs w:val="24"/>
              </w:rPr>
              <w:t>189 727</w:t>
            </w:r>
            <w:r w:rsidRPr="00032F19">
              <w:rPr>
                <w:sz w:val="24"/>
                <w:szCs w:val="24"/>
              </w:rPr>
              <w:t xml:space="preserve"> кв.м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683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B119D1">
            <w:pPr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>1. 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00</w:t>
            </w:r>
            <w:r w:rsidR="00032F19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00</w:t>
            </w:r>
            <w:r w:rsidR="00032F19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5</w:t>
            </w:r>
            <w:r w:rsidR="00F9288F">
              <w:rPr>
                <w:sz w:val="24"/>
                <w:szCs w:val="24"/>
              </w:rPr>
              <w:t>2</w:t>
            </w:r>
            <w:r w:rsidRPr="00032F19">
              <w:rPr>
                <w:sz w:val="24"/>
                <w:szCs w:val="24"/>
              </w:rPr>
              <w:t xml:space="preserve"> по адресу:</w:t>
            </w:r>
            <w:r w:rsidR="00322CC1">
              <w:rPr>
                <w:sz w:val="24"/>
                <w:szCs w:val="24"/>
              </w:rPr>
              <w:t xml:space="preserve"> </w:t>
            </w:r>
            <w:r w:rsidR="0085335C" w:rsidRPr="0085335C">
              <w:rPr>
                <w:sz w:val="24"/>
                <w:szCs w:val="24"/>
              </w:rPr>
              <w:t>обл. Волгоградская, р-н Камышинский, СПК "Добринский"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B840BF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BF" w:rsidRDefault="00B840BF" w:rsidP="00B119D1">
            <w:r>
              <w:rPr>
                <w:sz w:val="24"/>
                <w:szCs w:val="24"/>
              </w:rPr>
              <w:t>2</w:t>
            </w:r>
            <w:r w:rsidRPr="00CB36B7">
              <w:rPr>
                <w:sz w:val="24"/>
                <w:szCs w:val="24"/>
              </w:rPr>
              <w:t xml:space="preserve">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00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47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85335C">
              <w:t xml:space="preserve"> </w:t>
            </w:r>
            <w:r w:rsidR="0085335C" w:rsidRPr="0085335C">
              <w:rPr>
                <w:sz w:val="24"/>
                <w:szCs w:val="24"/>
              </w:rPr>
              <w:t>Волгоградская область, р-н. Камышинский, с. Верхняя Добринка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965347">
            <w:pPr>
              <w:rPr>
                <w:sz w:val="24"/>
                <w:szCs w:val="24"/>
              </w:rPr>
            </w:pPr>
          </w:p>
        </w:tc>
      </w:tr>
      <w:tr w:rsidR="00B840BF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BF" w:rsidRDefault="00B840BF" w:rsidP="00B119D1">
            <w:r>
              <w:rPr>
                <w:sz w:val="24"/>
                <w:szCs w:val="24"/>
              </w:rPr>
              <w:t>3</w:t>
            </w:r>
            <w:r w:rsidRPr="00CB36B7">
              <w:rPr>
                <w:sz w:val="24"/>
                <w:szCs w:val="24"/>
              </w:rPr>
              <w:t xml:space="preserve">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2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26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85335C">
              <w:t xml:space="preserve"> </w:t>
            </w:r>
            <w:r w:rsidR="0085335C" w:rsidRPr="0085335C">
              <w:rPr>
                <w:sz w:val="24"/>
                <w:szCs w:val="24"/>
              </w:rPr>
              <w:t>обл. Волгоградская, р-н Камышинский, севернее с. Нижняя Добринка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BF" w:rsidRPr="0055172F" w:rsidRDefault="00B840BF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2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189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обл. Волгоградская, р-н Камышинский, с. Верхняя Добринка. Участок находится примерно в Участок находится примерно в 3 км, по направлению на юго-восток от ориентира Почтовый адрес ориентира: Волгоградская область, р-н. Камышинский, с. Верхняя Добринка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2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29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обл. Волгоградская, р-н Камышинский, около с. Нижняя Добринка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 w:rsidRPr="00281916">
              <w:rPr>
                <w:sz w:val="24"/>
                <w:szCs w:val="24"/>
              </w:rPr>
              <w:t xml:space="preserve">6.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2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98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жилой дом. Участок находится примерно в Участок находится примерно в 300 м, по направлению на запад от ориентира Почтовый адрес ориентира: обл. Волгоградская, р-н Камышинский, с. Нижняя Добринка, пер. Заводской, дом 50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2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2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Волгоградская область, р-н Камышинский, с Нижняя Добринка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392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rPr>
                <w:sz w:val="24"/>
                <w:szCs w:val="24"/>
              </w:rPr>
              <w:t xml:space="preserve"> </w:t>
            </w:r>
            <w:r w:rsidR="00E018C1" w:rsidRPr="00E018C1">
              <w:rPr>
                <w:sz w:val="24"/>
                <w:szCs w:val="24"/>
              </w:rPr>
              <w:t>обл. Волгоградская, р-н Камышинский, с. Нижняя Добринка, пер. Школьный, дом 24-а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C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374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Нижняя Добринка, ул. Свободная, дом 43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456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Волгоградская область, р-н Камышинский, с Нижняя Добринка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302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rPr>
                <w:sz w:val="24"/>
                <w:szCs w:val="24"/>
              </w:rPr>
              <w:t xml:space="preserve"> </w:t>
            </w:r>
            <w:r w:rsidR="00E018C1" w:rsidRPr="00E018C1">
              <w:rPr>
                <w:sz w:val="24"/>
                <w:szCs w:val="24"/>
              </w:rPr>
              <w:t>403862, Волгоградская область, р-н Камышинский, с Нижняя Добринка, ул. Октябрьская, д 78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338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rPr>
                <w:sz w:val="24"/>
                <w:szCs w:val="24"/>
              </w:rPr>
              <w:t xml:space="preserve"> </w:t>
            </w:r>
            <w:r w:rsidR="00E018C1" w:rsidRPr="00E018C1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Нижняя Добринка, ул. Майская, дом 34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 w:rsidRPr="00686A0D">
              <w:rPr>
                <w:sz w:val="24"/>
                <w:szCs w:val="24"/>
              </w:rPr>
              <w:t xml:space="preserve">13.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337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rPr>
                <w:sz w:val="24"/>
                <w:szCs w:val="24"/>
              </w:rPr>
              <w:t xml:space="preserve"> </w:t>
            </w:r>
            <w:r w:rsidR="00E018C1" w:rsidRPr="00E018C1">
              <w:rPr>
                <w:sz w:val="24"/>
                <w:szCs w:val="24"/>
              </w:rPr>
              <w:t>Волгоградская область, р-н Камышинский, с Нижняя Добринка, пер Школьный, 21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336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Нижняя Добринка, пер. Школьный, дом 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335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обл. Волгоградская, р-н Камышинский, с. Нижняя Добринка, пер. Школьный, дом 17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334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Нижняя Добринка, пер. Школьный, дом 15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462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>обл. Волгоградская, р-н Камышинский, с. Нижняя Добринка, пер. Школьный, д. 13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266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E018C1">
              <w:t xml:space="preserve"> </w:t>
            </w:r>
            <w:r w:rsidR="00E018C1" w:rsidRPr="00E018C1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Нижняя </w:t>
            </w:r>
            <w:r w:rsidR="004055A4" w:rsidRPr="00E018C1">
              <w:rPr>
                <w:sz w:val="24"/>
                <w:szCs w:val="24"/>
              </w:rPr>
              <w:t>Добринка,</w:t>
            </w:r>
            <w:r w:rsidR="00E018C1" w:rsidRPr="00E018C1">
              <w:rPr>
                <w:sz w:val="24"/>
                <w:szCs w:val="24"/>
              </w:rPr>
              <w:t xml:space="preserve"> пер. Школьный, дом 11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B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B119D1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B119D1">
              <w:rPr>
                <w:sz w:val="24"/>
                <w:szCs w:val="24"/>
              </w:rPr>
              <w:t>040</w:t>
            </w:r>
            <w:r w:rsidR="00B119D1" w:rsidRPr="00032F19">
              <w:rPr>
                <w:sz w:val="24"/>
                <w:szCs w:val="24"/>
              </w:rPr>
              <w:t>00</w:t>
            </w:r>
            <w:r w:rsidR="00B119D1">
              <w:rPr>
                <w:sz w:val="24"/>
                <w:szCs w:val="24"/>
              </w:rPr>
              <w:t>4</w:t>
            </w:r>
            <w:r w:rsidR="00B119D1" w:rsidRPr="00032F19">
              <w:rPr>
                <w:sz w:val="24"/>
                <w:szCs w:val="24"/>
              </w:rPr>
              <w:t>:</w:t>
            </w:r>
            <w:r w:rsidR="00B119D1">
              <w:rPr>
                <w:sz w:val="24"/>
                <w:szCs w:val="24"/>
              </w:rPr>
              <w:t>265</w:t>
            </w:r>
            <w:r w:rsidR="00B119D1" w:rsidRPr="00032F19">
              <w:rPr>
                <w:sz w:val="24"/>
                <w:szCs w:val="24"/>
              </w:rPr>
              <w:t xml:space="preserve"> по адресу:</w:t>
            </w:r>
            <w:r w:rsidR="004055A4">
              <w:t xml:space="preserve"> </w:t>
            </w:r>
            <w:r w:rsidR="004055A4" w:rsidRPr="004055A4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Нижняя Добринка, пер. Школьный, дом 11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85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85335C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85335C">
              <w:rPr>
                <w:sz w:val="24"/>
                <w:szCs w:val="24"/>
              </w:rPr>
              <w:t>040</w:t>
            </w:r>
            <w:r w:rsidR="0085335C" w:rsidRPr="00032F19">
              <w:rPr>
                <w:sz w:val="24"/>
                <w:szCs w:val="24"/>
              </w:rPr>
              <w:t>00</w:t>
            </w:r>
            <w:r w:rsidR="0085335C">
              <w:rPr>
                <w:sz w:val="24"/>
                <w:szCs w:val="24"/>
              </w:rPr>
              <w:t>4</w:t>
            </w:r>
            <w:r w:rsidR="0085335C" w:rsidRPr="00032F19">
              <w:rPr>
                <w:sz w:val="24"/>
                <w:szCs w:val="24"/>
              </w:rPr>
              <w:t>:</w:t>
            </w:r>
            <w:r w:rsidR="0085335C">
              <w:rPr>
                <w:sz w:val="24"/>
                <w:szCs w:val="24"/>
              </w:rPr>
              <w:t>267</w:t>
            </w:r>
            <w:r w:rsidR="0085335C" w:rsidRPr="00032F19">
              <w:rPr>
                <w:sz w:val="24"/>
                <w:szCs w:val="24"/>
              </w:rPr>
              <w:t xml:space="preserve"> по адресу:</w:t>
            </w:r>
            <w:r w:rsidR="004055A4">
              <w:t xml:space="preserve"> </w:t>
            </w:r>
            <w:r w:rsidR="004055A4" w:rsidRPr="004055A4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Нижняя Добринка, пер. Школьный, дом 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Default="00740C91" w:rsidP="0085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85335C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85335C">
              <w:rPr>
                <w:sz w:val="24"/>
                <w:szCs w:val="24"/>
              </w:rPr>
              <w:t>040</w:t>
            </w:r>
            <w:r w:rsidR="0085335C" w:rsidRPr="00032F19">
              <w:rPr>
                <w:sz w:val="24"/>
                <w:szCs w:val="24"/>
              </w:rPr>
              <w:t>00</w:t>
            </w:r>
            <w:r w:rsidR="0085335C">
              <w:rPr>
                <w:sz w:val="24"/>
                <w:szCs w:val="24"/>
              </w:rPr>
              <w:t>4</w:t>
            </w:r>
            <w:r w:rsidR="0085335C" w:rsidRPr="00032F19">
              <w:rPr>
                <w:sz w:val="24"/>
                <w:szCs w:val="24"/>
              </w:rPr>
              <w:t>:</w:t>
            </w:r>
            <w:r w:rsidR="0085335C">
              <w:rPr>
                <w:sz w:val="24"/>
                <w:szCs w:val="24"/>
              </w:rPr>
              <w:t>50</w:t>
            </w:r>
            <w:r w:rsidR="0085335C" w:rsidRPr="00032F19">
              <w:rPr>
                <w:sz w:val="24"/>
                <w:szCs w:val="24"/>
              </w:rPr>
              <w:t xml:space="preserve"> по адресу:</w:t>
            </w:r>
            <w:r w:rsidR="004055A4">
              <w:t xml:space="preserve"> </w:t>
            </w:r>
            <w:r w:rsidR="004055A4" w:rsidRPr="004055A4">
              <w:rPr>
                <w:sz w:val="24"/>
                <w:szCs w:val="24"/>
              </w:rPr>
              <w:t>обл. Волгоградская, р-н Камышинский, с. Нижняя Добринка, пер. Школьный, дом 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Default="00740C91" w:rsidP="0085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85335C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85335C">
              <w:rPr>
                <w:sz w:val="24"/>
                <w:szCs w:val="24"/>
              </w:rPr>
              <w:t>040</w:t>
            </w:r>
            <w:r w:rsidR="0085335C" w:rsidRPr="00032F19">
              <w:rPr>
                <w:sz w:val="24"/>
                <w:szCs w:val="24"/>
              </w:rPr>
              <w:t>00</w:t>
            </w:r>
            <w:r w:rsidR="0085335C">
              <w:rPr>
                <w:sz w:val="24"/>
                <w:szCs w:val="24"/>
              </w:rPr>
              <w:t>4</w:t>
            </w:r>
            <w:r w:rsidR="0085335C" w:rsidRPr="00032F19">
              <w:rPr>
                <w:sz w:val="24"/>
                <w:szCs w:val="24"/>
              </w:rPr>
              <w:t>:</w:t>
            </w:r>
            <w:r w:rsidR="0085335C">
              <w:rPr>
                <w:sz w:val="24"/>
                <w:szCs w:val="24"/>
              </w:rPr>
              <w:t>425</w:t>
            </w:r>
            <w:r w:rsidR="0085335C" w:rsidRPr="00032F19">
              <w:rPr>
                <w:sz w:val="24"/>
                <w:szCs w:val="24"/>
              </w:rPr>
              <w:t xml:space="preserve"> по адресу:</w:t>
            </w:r>
            <w:r w:rsidR="004055A4">
              <w:rPr>
                <w:sz w:val="24"/>
                <w:szCs w:val="24"/>
              </w:rPr>
              <w:t xml:space="preserve"> </w:t>
            </w:r>
            <w:r w:rsidR="004055A4" w:rsidRPr="004055A4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здание магазина Почтовый адрес ориентира: обл. Волгоградская, р-н Камышинский, с. Нижняя Добринка, пер. Школьный, дом 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rPr>
          <w:trHeight w:val="117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Default="00740C91" w:rsidP="0085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85335C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85335C">
              <w:rPr>
                <w:sz w:val="24"/>
                <w:szCs w:val="24"/>
              </w:rPr>
              <w:t>040</w:t>
            </w:r>
            <w:r w:rsidR="0085335C" w:rsidRPr="00032F19">
              <w:rPr>
                <w:sz w:val="24"/>
                <w:szCs w:val="24"/>
              </w:rPr>
              <w:t>00</w:t>
            </w:r>
            <w:r w:rsidR="0085335C">
              <w:rPr>
                <w:sz w:val="24"/>
                <w:szCs w:val="24"/>
              </w:rPr>
              <w:t>4</w:t>
            </w:r>
            <w:r w:rsidR="0085335C" w:rsidRPr="00032F19">
              <w:rPr>
                <w:sz w:val="24"/>
                <w:szCs w:val="24"/>
              </w:rPr>
              <w:t>:</w:t>
            </w:r>
            <w:r w:rsidR="0085335C">
              <w:rPr>
                <w:sz w:val="24"/>
                <w:szCs w:val="24"/>
              </w:rPr>
              <w:t>917</w:t>
            </w:r>
            <w:r w:rsidR="0085335C" w:rsidRPr="00032F19">
              <w:rPr>
                <w:sz w:val="24"/>
                <w:szCs w:val="24"/>
              </w:rPr>
              <w:t xml:space="preserve"> по адресу:</w:t>
            </w:r>
            <w:r w:rsidR="004055A4">
              <w:t xml:space="preserve"> </w:t>
            </w:r>
            <w:r w:rsidR="004055A4" w:rsidRPr="004055A4">
              <w:rPr>
                <w:sz w:val="24"/>
                <w:szCs w:val="24"/>
              </w:rPr>
              <w:t>403862, Волгоградская область, р-н Камышинский, с Нижняя Добринка, пер Школьный, д 2А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9A5B34" w:rsidRPr="0055172F" w:rsidTr="009E58B2">
        <w:trPr>
          <w:trHeight w:val="117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Default="009A5B34" w:rsidP="0085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85335C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85335C">
              <w:rPr>
                <w:sz w:val="24"/>
                <w:szCs w:val="24"/>
              </w:rPr>
              <w:t>040</w:t>
            </w:r>
            <w:r w:rsidR="0085335C" w:rsidRPr="00032F19">
              <w:rPr>
                <w:sz w:val="24"/>
                <w:szCs w:val="24"/>
              </w:rPr>
              <w:t>00</w:t>
            </w:r>
            <w:r w:rsidR="0085335C">
              <w:rPr>
                <w:sz w:val="24"/>
                <w:szCs w:val="24"/>
              </w:rPr>
              <w:t>4</w:t>
            </w:r>
            <w:r w:rsidR="0085335C" w:rsidRPr="00032F19">
              <w:rPr>
                <w:sz w:val="24"/>
                <w:szCs w:val="24"/>
              </w:rPr>
              <w:t>:</w:t>
            </w:r>
            <w:r w:rsidR="0085335C">
              <w:rPr>
                <w:sz w:val="24"/>
                <w:szCs w:val="24"/>
              </w:rPr>
              <w:t>450</w:t>
            </w:r>
            <w:r w:rsidR="0085335C" w:rsidRPr="00032F19">
              <w:rPr>
                <w:sz w:val="24"/>
                <w:szCs w:val="24"/>
              </w:rPr>
              <w:t xml:space="preserve"> по адресу:</w:t>
            </w:r>
            <w:r w:rsidR="004055A4">
              <w:t xml:space="preserve"> </w:t>
            </w:r>
            <w:r w:rsidR="004055A4" w:rsidRPr="004055A4">
              <w:rPr>
                <w:sz w:val="24"/>
                <w:szCs w:val="24"/>
              </w:rPr>
              <w:t xml:space="preserve">обл. Волгоградская, р-н Камышинский, с. Нижняя Добринка, пер. Школьный, дом </w:t>
            </w:r>
            <w:proofErr w:type="gramStart"/>
            <w:r w:rsidR="004055A4" w:rsidRPr="004055A4">
              <w:rPr>
                <w:sz w:val="24"/>
                <w:szCs w:val="24"/>
              </w:rPr>
              <w:t>3</w:t>
            </w:r>
            <w:proofErr w:type="gramEnd"/>
            <w:r w:rsidR="004055A4" w:rsidRPr="004055A4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</w:tr>
      <w:tr w:rsidR="009A5B34" w:rsidRPr="0055172F" w:rsidTr="009E58B2">
        <w:trPr>
          <w:trHeight w:val="117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Default="009A5B34" w:rsidP="0085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="0085335C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85335C">
              <w:rPr>
                <w:sz w:val="24"/>
                <w:szCs w:val="24"/>
              </w:rPr>
              <w:t>040</w:t>
            </w:r>
            <w:r w:rsidR="0085335C" w:rsidRPr="00032F19">
              <w:rPr>
                <w:sz w:val="24"/>
                <w:szCs w:val="24"/>
              </w:rPr>
              <w:t>00</w:t>
            </w:r>
            <w:r w:rsidR="0085335C">
              <w:rPr>
                <w:sz w:val="24"/>
                <w:szCs w:val="24"/>
              </w:rPr>
              <w:t>4</w:t>
            </w:r>
            <w:r w:rsidR="0085335C" w:rsidRPr="00032F19">
              <w:rPr>
                <w:sz w:val="24"/>
                <w:szCs w:val="24"/>
              </w:rPr>
              <w:t>:</w:t>
            </w:r>
            <w:r w:rsidR="0085335C">
              <w:rPr>
                <w:sz w:val="24"/>
                <w:szCs w:val="24"/>
              </w:rPr>
              <w:t>1171</w:t>
            </w:r>
            <w:r w:rsidR="0085335C" w:rsidRPr="00032F19">
              <w:rPr>
                <w:sz w:val="24"/>
                <w:szCs w:val="24"/>
              </w:rPr>
              <w:t xml:space="preserve"> по адресу:</w:t>
            </w:r>
            <w:r w:rsidR="004055A4">
              <w:t xml:space="preserve"> </w:t>
            </w:r>
            <w:r w:rsidR="004055A4" w:rsidRPr="004055A4">
              <w:rPr>
                <w:sz w:val="24"/>
                <w:szCs w:val="24"/>
              </w:rPr>
              <w:t>Волгоградская область, Камышинский район, с. Нижняя Добринка, ул. Ленина, д.34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</w:tr>
      <w:tr w:rsidR="009A5B34" w:rsidRPr="0055172F" w:rsidTr="009E58B2">
        <w:trPr>
          <w:trHeight w:val="117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Default="009A5B34" w:rsidP="0085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85335C" w:rsidRPr="00032F19">
              <w:rPr>
                <w:sz w:val="24"/>
                <w:szCs w:val="24"/>
              </w:rPr>
              <w:t>земельного участка с кадастровым номером 34:10:</w:t>
            </w:r>
            <w:r w:rsidR="0085335C">
              <w:rPr>
                <w:sz w:val="24"/>
                <w:szCs w:val="24"/>
              </w:rPr>
              <w:t>00</w:t>
            </w:r>
            <w:r w:rsidR="0085335C" w:rsidRPr="00032F19">
              <w:rPr>
                <w:sz w:val="24"/>
                <w:szCs w:val="24"/>
              </w:rPr>
              <w:t>00</w:t>
            </w:r>
            <w:r w:rsidR="0085335C">
              <w:rPr>
                <w:sz w:val="24"/>
                <w:szCs w:val="24"/>
              </w:rPr>
              <w:t>00</w:t>
            </w:r>
            <w:r w:rsidR="0085335C" w:rsidRPr="00032F19">
              <w:rPr>
                <w:sz w:val="24"/>
                <w:szCs w:val="24"/>
              </w:rPr>
              <w:t>:</w:t>
            </w:r>
            <w:r w:rsidR="0085335C">
              <w:rPr>
                <w:sz w:val="24"/>
                <w:szCs w:val="24"/>
              </w:rPr>
              <w:t>2534</w:t>
            </w:r>
            <w:r w:rsidR="0085335C" w:rsidRPr="00032F19">
              <w:rPr>
                <w:sz w:val="24"/>
                <w:szCs w:val="24"/>
              </w:rPr>
              <w:t xml:space="preserve"> по адресу:</w:t>
            </w:r>
            <w:r w:rsidR="0085335C">
              <w:t xml:space="preserve"> </w:t>
            </w:r>
            <w:r w:rsidR="0085335C" w:rsidRPr="0085335C">
              <w:rPr>
                <w:sz w:val="24"/>
                <w:szCs w:val="24"/>
              </w:rPr>
              <w:t>обл. Волгоградская, р-н Камышинский, с. Верхняя Добринка, примерно в 1,0км. юго-восточнее села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B34" w:rsidRPr="0055172F" w:rsidRDefault="009A5B34" w:rsidP="00965347">
            <w:pPr>
              <w:rPr>
                <w:sz w:val="24"/>
                <w:szCs w:val="24"/>
              </w:rPr>
            </w:pPr>
          </w:p>
        </w:tc>
      </w:tr>
      <w:tr w:rsidR="00740C91" w:rsidRPr="0055172F" w:rsidTr="009E58B2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Default="00740C91" w:rsidP="0096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3488">
              <w:rPr>
                <w:sz w:val="24"/>
                <w:szCs w:val="24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 w:rsidRPr="009E3488">
              <w:rPr>
                <w:bCs/>
                <w:sz w:val="24"/>
                <w:szCs w:val="24"/>
              </w:rPr>
              <w:t xml:space="preserve"> </w:t>
            </w:r>
            <w:r w:rsidRPr="009E3488">
              <w:rPr>
                <w:sz w:val="24"/>
                <w:szCs w:val="24"/>
              </w:rPr>
              <w:t>по пятницам до 16-00 часов (кроме выходных и праздничных дней) (тел.8 (84457) 4-82-51).</w:t>
            </w:r>
          </w:p>
          <w:p w:rsidR="00F268AD" w:rsidRPr="009E3488" w:rsidRDefault="00F268AD" w:rsidP="0096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hd w:val="clear" w:color="auto" w:fill="FFFFFF"/>
              </w:rPr>
              <w:t>Подать заявления об учете прав на земельные участки, в отношении которых</w:t>
            </w:r>
            <w:r>
              <w:rPr>
                <w:sz w:val="24"/>
              </w:rPr>
              <w:t xml:space="preserve"> поступило ходатайство об установлении публичного сервитута,</w:t>
            </w:r>
            <w:r>
              <w:rPr>
                <w:sz w:val="24"/>
                <w:shd w:val="clear" w:color="auto" w:fill="FFFFFF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>
              <w:rPr>
                <w:sz w:val="24"/>
              </w:rPr>
              <w:t>.</w:t>
            </w:r>
          </w:p>
          <w:p w:rsidR="00740C91" w:rsidRPr="0055172F" w:rsidRDefault="00740C91" w:rsidP="0096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3488">
              <w:rPr>
                <w:sz w:val="24"/>
                <w:szCs w:val="24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9E3488">
              <w:rPr>
                <w:sz w:val="24"/>
                <w:szCs w:val="24"/>
              </w:rPr>
              <w:t>Росреестра</w:t>
            </w:r>
            <w:proofErr w:type="spellEnd"/>
            <w:r w:rsidRPr="009E3488">
              <w:rPr>
                <w:sz w:val="24"/>
                <w:szCs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965347">
            <w:pPr>
              <w:rPr>
                <w:sz w:val="24"/>
                <w:szCs w:val="24"/>
              </w:rPr>
            </w:pPr>
          </w:p>
        </w:tc>
      </w:tr>
      <w:tr w:rsidR="00F268AD" w:rsidRPr="0055172F" w:rsidTr="004055A4">
        <w:trPr>
          <w:trHeight w:val="890"/>
        </w:trPr>
        <w:tc>
          <w:tcPr>
            <w:tcW w:w="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965347">
            <w:pPr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5</w:t>
            </w:r>
          </w:p>
        </w:tc>
        <w:tc>
          <w:tcPr>
            <w:tcW w:w="2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965347" w:rsidRDefault="00F268AD" w:rsidP="00965347">
            <w:pPr>
              <w:rPr>
                <w:sz w:val="24"/>
                <w:szCs w:val="24"/>
              </w:rPr>
            </w:pPr>
            <w:r w:rsidRPr="00965347">
              <w:rPr>
                <w:sz w:val="24"/>
                <w:szCs w:val="24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4055A4" w:rsidRDefault="00EE7297" w:rsidP="004055A4">
            <w:pPr>
              <w:autoSpaceDE w:val="0"/>
              <w:autoSpaceDN w:val="0"/>
              <w:adjustRightInd w:val="0"/>
              <w:jc w:val="both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F268AD" w:rsidRPr="00965347">
                <w:rPr>
                  <w:rStyle w:val="a3"/>
                  <w:sz w:val="24"/>
                  <w:szCs w:val="24"/>
                </w:rPr>
                <w:t>http://rakams.ru/administration/imushestvo/zemelnye-otnosheniya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965347">
            <w:pPr>
              <w:rPr>
                <w:sz w:val="24"/>
                <w:szCs w:val="24"/>
              </w:rPr>
            </w:pPr>
          </w:p>
        </w:tc>
      </w:tr>
      <w:tr w:rsidR="004055A4" w:rsidRPr="0055172F" w:rsidTr="004055A4">
        <w:trPr>
          <w:trHeight w:val="987"/>
        </w:trPr>
        <w:tc>
          <w:tcPr>
            <w:tcW w:w="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5A4" w:rsidRPr="0055172F" w:rsidRDefault="004055A4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5A4" w:rsidRPr="00965347" w:rsidRDefault="004055A4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5A4" w:rsidRDefault="00EE7297" w:rsidP="004055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a3"/>
                <w:sz w:val="24"/>
                <w:szCs w:val="24"/>
              </w:rPr>
            </w:pPr>
            <w:hyperlink r:id="rId6" w:history="1">
              <w:r w:rsidR="004055A4" w:rsidRPr="00635384">
                <w:rPr>
                  <w:rStyle w:val="a3"/>
                  <w:sz w:val="24"/>
                  <w:szCs w:val="24"/>
                </w:rPr>
                <w:t>https://verhnedobrinskoe.ru/munitsipalnoe-imushhestvo/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5A4" w:rsidRPr="0055172F" w:rsidRDefault="004055A4" w:rsidP="00965347">
            <w:pPr>
              <w:rPr>
                <w:sz w:val="24"/>
                <w:szCs w:val="24"/>
              </w:rPr>
            </w:pPr>
          </w:p>
        </w:tc>
      </w:tr>
      <w:tr w:rsidR="00F268AD" w:rsidRPr="0055172F" w:rsidTr="009E58B2">
        <w:tc>
          <w:tcPr>
            <w:tcW w:w="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965347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9653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8AD" w:rsidRPr="004055A4" w:rsidRDefault="00EE7297" w:rsidP="004055A4">
            <w:pPr>
              <w:jc w:val="both"/>
              <w:rPr>
                <w:sz w:val="24"/>
                <w:szCs w:val="24"/>
              </w:rPr>
            </w:pPr>
            <w:hyperlink r:id="rId7" w:history="1">
              <w:r w:rsidR="004055A4" w:rsidRPr="001468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055A4" w:rsidRPr="001468B7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055A4" w:rsidRPr="001468B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vodnobuerachnoe</w:t>
              </w:r>
              <w:proofErr w:type="spellEnd"/>
              <w:r w:rsidR="004055A4" w:rsidRPr="001468B7">
                <w:rPr>
                  <w:rStyle w:val="a3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4055A4" w:rsidRPr="001468B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adm</w:t>
              </w:r>
              <w:proofErr w:type="spellEnd"/>
              <w:r w:rsidR="004055A4" w:rsidRPr="001468B7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4055A4" w:rsidRPr="001468B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055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8AD" w:rsidRPr="0055172F" w:rsidRDefault="00F268AD" w:rsidP="00965347">
            <w:pPr>
              <w:rPr>
                <w:sz w:val="24"/>
                <w:szCs w:val="24"/>
              </w:rPr>
            </w:pPr>
          </w:p>
        </w:tc>
      </w:tr>
    </w:tbl>
    <w:p w:rsidR="00DE4D32" w:rsidRDefault="00DE4D32" w:rsidP="00965347">
      <w:pPr>
        <w:jc w:val="both"/>
        <w:rPr>
          <w:sz w:val="28"/>
          <w:szCs w:val="28"/>
        </w:rPr>
      </w:pPr>
    </w:p>
    <w:bookmarkEnd w:id="0"/>
    <w:p w:rsidR="0034331E" w:rsidRPr="00105BE1" w:rsidRDefault="0034331E" w:rsidP="00965347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="009E08A3" w:rsidRPr="00105BE1">
        <w:rPr>
          <w:sz w:val="28"/>
          <w:szCs w:val="28"/>
        </w:rPr>
        <w:t xml:space="preserve"> </w:t>
      </w:r>
      <w:r w:rsidR="009E08A3" w:rsidRPr="009E08A3">
        <w:rPr>
          <w:sz w:val="28"/>
          <w:szCs w:val="28"/>
        </w:rPr>
        <w:t xml:space="preserve">ПС № </w:t>
      </w:r>
      <w:r w:rsidR="0085335C">
        <w:rPr>
          <w:sz w:val="28"/>
          <w:szCs w:val="28"/>
        </w:rPr>
        <w:t>9</w:t>
      </w:r>
      <w:r w:rsidR="009E08A3" w:rsidRPr="009E08A3">
        <w:rPr>
          <w:sz w:val="28"/>
          <w:szCs w:val="28"/>
        </w:rPr>
        <w:t xml:space="preserve"> </w:t>
      </w:r>
      <w:r w:rsidR="0085335C">
        <w:rPr>
          <w:sz w:val="28"/>
          <w:szCs w:val="28"/>
        </w:rPr>
        <w:t>В. Добринка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</w:p>
    <w:p w:rsidR="00740C91" w:rsidRDefault="00E10FD4" w:rsidP="009653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Сведения о границах</w:t>
      </w:r>
      <w:r w:rsidR="00EE7297">
        <w:rPr>
          <w:sz w:val="28"/>
          <w:szCs w:val="28"/>
        </w:rPr>
        <w:t xml:space="preserve"> (схема)</w:t>
      </w:r>
      <w:r w:rsidR="009E08A3" w:rsidRPr="00E10FD4">
        <w:rPr>
          <w:sz w:val="28"/>
          <w:szCs w:val="28"/>
        </w:rPr>
        <w:t xml:space="preserve"> ПС </w:t>
      </w:r>
      <w:r w:rsidR="0085335C" w:rsidRPr="009E08A3">
        <w:rPr>
          <w:sz w:val="28"/>
          <w:szCs w:val="28"/>
        </w:rPr>
        <w:t xml:space="preserve">№ </w:t>
      </w:r>
      <w:r w:rsidR="0085335C">
        <w:rPr>
          <w:sz w:val="28"/>
          <w:szCs w:val="28"/>
        </w:rPr>
        <w:t>9</w:t>
      </w:r>
      <w:r w:rsidR="0085335C" w:rsidRPr="009E08A3">
        <w:rPr>
          <w:sz w:val="28"/>
          <w:szCs w:val="28"/>
        </w:rPr>
        <w:t xml:space="preserve"> </w:t>
      </w:r>
      <w:r w:rsidR="0085335C">
        <w:rPr>
          <w:sz w:val="28"/>
          <w:szCs w:val="28"/>
        </w:rPr>
        <w:t>В. Добринка</w:t>
      </w:r>
      <w:r w:rsidR="0034331E">
        <w:rPr>
          <w:sz w:val="28"/>
          <w:szCs w:val="28"/>
        </w:rPr>
        <w:t>.</w:t>
      </w:r>
      <w:r w:rsidR="0034331E">
        <w:rPr>
          <w:sz w:val="28"/>
          <w:szCs w:val="28"/>
          <w:lang w:val="en-US"/>
        </w:rPr>
        <w:t>pdf</w:t>
      </w:r>
    </w:p>
    <w:p w:rsidR="00EE7297" w:rsidRDefault="00EE7297" w:rsidP="0096534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границах (</w:t>
      </w:r>
      <w:r>
        <w:rPr>
          <w:sz w:val="28"/>
          <w:szCs w:val="28"/>
        </w:rPr>
        <w:t>координаты</w:t>
      </w:r>
      <w:r>
        <w:rPr>
          <w:sz w:val="28"/>
          <w:szCs w:val="28"/>
        </w:rPr>
        <w:t>)</w:t>
      </w:r>
      <w:r w:rsidRPr="00E10FD4">
        <w:rPr>
          <w:sz w:val="28"/>
          <w:szCs w:val="28"/>
        </w:rPr>
        <w:t xml:space="preserve"> ПС </w:t>
      </w:r>
      <w:r w:rsidRPr="009E08A3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9E08A3">
        <w:rPr>
          <w:sz w:val="28"/>
          <w:szCs w:val="28"/>
        </w:rPr>
        <w:t xml:space="preserve"> </w:t>
      </w:r>
      <w:r>
        <w:rPr>
          <w:sz w:val="28"/>
          <w:szCs w:val="28"/>
        </w:rPr>
        <w:t>В. Добринка.</w:t>
      </w:r>
      <w:r>
        <w:rPr>
          <w:sz w:val="28"/>
          <w:szCs w:val="28"/>
          <w:lang w:val="en-US"/>
        </w:rPr>
        <w:t>pdf</w:t>
      </w:r>
    </w:p>
    <w:sectPr w:rsidR="00EE7297" w:rsidSect="00097A6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E"/>
    <w:rsid w:val="00011DFE"/>
    <w:rsid w:val="00032F19"/>
    <w:rsid w:val="000352BF"/>
    <w:rsid w:val="0007163A"/>
    <w:rsid w:val="0009212A"/>
    <w:rsid w:val="00097A6B"/>
    <w:rsid w:val="00105BE1"/>
    <w:rsid w:val="00160D38"/>
    <w:rsid w:val="0020607D"/>
    <w:rsid w:val="00254C4B"/>
    <w:rsid w:val="00281916"/>
    <w:rsid w:val="00322CC1"/>
    <w:rsid w:val="0034331E"/>
    <w:rsid w:val="003F3E24"/>
    <w:rsid w:val="004055A4"/>
    <w:rsid w:val="00490FCA"/>
    <w:rsid w:val="00563BE2"/>
    <w:rsid w:val="005A2126"/>
    <w:rsid w:val="006A6775"/>
    <w:rsid w:val="006D5E84"/>
    <w:rsid w:val="0072440F"/>
    <w:rsid w:val="00740C91"/>
    <w:rsid w:val="00797299"/>
    <w:rsid w:val="00831DE8"/>
    <w:rsid w:val="0085335C"/>
    <w:rsid w:val="008D5061"/>
    <w:rsid w:val="008E6895"/>
    <w:rsid w:val="009400C0"/>
    <w:rsid w:val="00965347"/>
    <w:rsid w:val="009A5B34"/>
    <w:rsid w:val="009E08A3"/>
    <w:rsid w:val="009E58B2"/>
    <w:rsid w:val="009E71D0"/>
    <w:rsid w:val="00A23080"/>
    <w:rsid w:val="00A74A7E"/>
    <w:rsid w:val="00B00AD7"/>
    <w:rsid w:val="00B119D1"/>
    <w:rsid w:val="00B2519F"/>
    <w:rsid w:val="00B840BF"/>
    <w:rsid w:val="00C74D9B"/>
    <w:rsid w:val="00C830DB"/>
    <w:rsid w:val="00CB010E"/>
    <w:rsid w:val="00CB1AD4"/>
    <w:rsid w:val="00CD1F2A"/>
    <w:rsid w:val="00DE4D32"/>
    <w:rsid w:val="00E018C1"/>
    <w:rsid w:val="00E10FD4"/>
    <w:rsid w:val="00EE7297"/>
    <w:rsid w:val="00F268AD"/>
    <w:rsid w:val="00F61A2B"/>
    <w:rsid w:val="00F9288F"/>
    <w:rsid w:val="00F96775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9400-1C6B-4D11-8A76-31311A4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3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1AD4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B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6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nobuerachnoe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hnedobrinskoe.ru/munitsipalnoe-imushhestvo/" TargetMode="External"/><Relationship Id="rId5" Type="http://schemas.openxmlformats.org/officeDocument/2006/relationships/hyperlink" Target="http://rakams.ru/administration/imushestvo/zemelnye-otnos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0277-C43B-4D1C-B4F9-1252F3B4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2020-04-24T12:49:00Z</dcterms:created>
  <dcterms:modified xsi:type="dcterms:W3CDTF">2020-04-27T11:29:00Z</dcterms:modified>
</cp:coreProperties>
</file>